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F6F8"/>
  <w:body>
    <w:tbl>
      <w:tblPr>
        <w:tblStyle w:val="TableGrid"/>
        <w:tblpPr w:leftFromText="180" w:rightFromText="180" w:vertAnchor="page" w:horzAnchor="margin" w:tblpY="4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14"/>
        <w:gridCol w:w="31"/>
        <w:gridCol w:w="1142"/>
        <w:gridCol w:w="2358"/>
        <w:gridCol w:w="1120"/>
        <w:gridCol w:w="1192"/>
        <w:gridCol w:w="30"/>
        <w:gridCol w:w="12"/>
        <w:gridCol w:w="2518"/>
      </w:tblGrid>
      <w:tr w:rsidR="007340C4" w14:paraId="473BFA08" w14:textId="77777777" w:rsidTr="00211354">
        <w:trPr>
          <w:trHeight w:val="301"/>
        </w:trPr>
        <w:tc>
          <w:tcPr>
            <w:tcW w:w="3552" w:type="dxa"/>
            <w:gridSpan w:val="4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14:paraId="413E4150" w14:textId="77777777" w:rsidR="007340C4" w:rsidRPr="005E491B" w:rsidRDefault="007D33B1" w:rsidP="00211354">
            <w:pPr>
              <w:tabs>
                <w:tab w:val="left" w:pos="2726"/>
              </w:tabs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 </w:t>
            </w:r>
            <w:r w:rsidR="00D164AA"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Form Code:  </w:t>
            </w:r>
            <w:r w:rsidR="009B053F" w:rsidRPr="009B053F">
              <w:rPr>
                <w:b/>
                <w:bCs/>
                <w:color w:val="632423" w:themeColor="accent2" w:themeShade="80"/>
                <w:sz w:val="22"/>
                <w:szCs w:val="22"/>
              </w:rPr>
              <w:t>F-09-00-59</w:t>
            </w:r>
          </w:p>
          <w:p w14:paraId="0C5C7960" w14:textId="77777777" w:rsidR="007340C4" w:rsidRPr="005E491B" w:rsidRDefault="00D164AA" w:rsidP="00211354">
            <w:pPr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  <w:sz w:val="22"/>
                <w:szCs w:val="22"/>
              </w:rPr>
            </w:pPr>
            <w:r w:rsidRPr="005E491B">
              <w:rPr>
                <w:b/>
                <w:bCs/>
                <w:color w:val="632423" w:themeColor="accent2" w:themeShade="80"/>
                <w:sz w:val="22"/>
                <w:szCs w:val="22"/>
              </w:rPr>
              <w:t>Rev:00</w:t>
            </w:r>
          </w:p>
          <w:p w14:paraId="52A90D26" w14:textId="77777777" w:rsidR="00A52621" w:rsidRPr="00A665CF" w:rsidRDefault="00D164AA" w:rsidP="00584DDF">
            <w:pPr>
              <w:spacing w:line="276" w:lineRule="auto"/>
              <w:ind w:left="0" w:right="0" w:firstLine="0"/>
              <w:jc w:val="right"/>
              <w:rPr>
                <w:color w:val="0070C0"/>
              </w:rPr>
            </w:pPr>
            <w:r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File No : </w:t>
            </w:r>
          </w:p>
        </w:tc>
        <w:tc>
          <w:tcPr>
            <w:tcW w:w="3478" w:type="dxa"/>
            <w:gridSpan w:val="2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double" w:sz="4" w:space="0" w:color="943634" w:themeColor="accent2" w:themeShade="BF"/>
            </w:tcBorders>
          </w:tcPr>
          <w:p w14:paraId="3A6A4A44" w14:textId="77777777" w:rsidR="00EF2E3E" w:rsidRPr="00065D5E" w:rsidRDefault="00A44E21" w:rsidP="00EF2E3E">
            <w:pPr>
              <w:bidi w:val="0"/>
              <w:ind w:left="0" w:right="31" w:firstLine="0"/>
              <w:jc w:val="center"/>
              <w:rPr>
                <w:rFonts w:cs="B Titr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065D5E">
              <w:rPr>
                <w:rFonts w:cs="B Titr"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درخواست </w:t>
            </w:r>
          </w:p>
          <w:p w14:paraId="1AAFD5EB" w14:textId="77777777" w:rsidR="007340C4" w:rsidRPr="00344178" w:rsidRDefault="00A44E21" w:rsidP="00BD73C1">
            <w:pPr>
              <w:ind w:left="0" w:right="31" w:firstLine="0"/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065D5E">
              <w:rPr>
                <w:rFonts w:cs="B Titr"/>
                <w:b/>
                <w:bCs/>
                <w:color w:val="632423" w:themeColor="accent2" w:themeShade="80"/>
                <w:sz w:val="28"/>
                <w:szCs w:val="28"/>
              </w:rPr>
              <w:t>(</w:t>
            </w:r>
            <w:r w:rsidR="00BD73C1">
              <w:rPr>
                <w:rFonts w:cs="B Titr"/>
                <w:b/>
                <w:bCs/>
                <w:color w:val="632423" w:themeColor="accent2" w:themeShade="80"/>
                <w:sz w:val="28"/>
                <w:szCs w:val="28"/>
              </w:rPr>
              <w:t>CE</w:t>
            </w:r>
            <w:r w:rsidRPr="00065D5E">
              <w:rPr>
                <w:rFonts w:cs="B Titr"/>
                <w:b/>
                <w:bCs/>
                <w:color w:val="632423" w:themeColor="accent2" w:themeShade="80"/>
                <w:sz w:val="28"/>
                <w:szCs w:val="28"/>
              </w:rPr>
              <w:t>)</w:t>
            </w:r>
            <w:r w:rsidRPr="00065D5E">
              <w:rPr>
                <w:rFonts w:cs="B Titr"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52" w:type="dxa"/>
            <w:gridSpan w:val="4"/>
            <w:tcBorders>
              <w:top w:val="thinThickThinSmallGap" w:sz="24" w:space="0" w:color="984806" w:themeColor="accent6" w:themeShade="80"/>
              <w:left w:val="double" w:sz="4" w:space="0" w:color="943634" w:themeColor="accent2" w:themeShade="BF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14:paraId="66AE4939" w14:textId="77777777" w:rsidR="007340C4" w:rsidRPr="00A665CF" w:rsidRDefault="005F41D4" w:rsidP="00211354">
            <w:pPr>
              <w:spacing w:line="276" w:lineRule="auto"/>
              <w:ind w:left="0" w:right="0" w:firstLine="0"/>
              <w:jc w:val="center"/>
              <w:rPr>
                <w:color w:val="0070C0"/>
                <w:rtl/>
              </w:rPr>
            </w:pPr>
            <w:r>
              <w:rPr>
                <w:noProof/>
                <w:color w:val="0070C0"/>
                <w:rtl/>
                <w:lang w:bidi="ar-SA"/>
              </w:rPr>
              <w:drawing>
                <wp:inline distT="0" distB="0" distL="0" distR="0" wp14:anchorId="4A514371" wp14:editId="2A9526C9">
                  <wp:extent cx="2266122" cy="566571"/>
                  <wp:effectExtent l="0" t="0" r="1270" b="5080"/>
                  <wp:docPr id="1" name="Picture 1" descr="C:\Users\rose\Desktop\آرم و لوگو\آرم-و-لوگ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se\Desktop\آرم و لوگو\آرم-و-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049" cy="57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91B" w14:paraId="6CC717F1" w14:textId="77777777" w:rsidTr="00211354">
        <w:trPr>
          <w:trHeight w:val="303"/>
        </w:trPr>
        <w:tc>
          <w:tcPr>
            <w:tcW w:w="2410" w:type="dxa"/>
            <w:gridSpan w:val="3"/>
            <w:tcBorders>
              <w:top w:val="thinThickThinSmallGap" w:sz="24" w:space="0" w:color="984806" w:themeColor="accent6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62F3D514" w14:textId="77777777" w:rsidR="005E491B" w:rsidRPr="005F41D4" w:rsidRDefault="005E491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شرکت :</w:t>
            </w:r>
          </w:p>
        </w:tc>
        <w:tc>
          <w:tcPr>
            <w:tcW w:w="8372" w:type="dxa"/>
            <w:gridSpan w:val="7"/>
            <w:tcBorders>
              <w:top w:val="thinThickThinSmallGap" w:sz="24" w:space="0" w:color="984806" w:themeColor="accent6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3F4247BE" w14:textId="77777777" w:rsidR="00584DDF" w:rsidRPr="0020484C" w:rsidRDefault="00584DDF" w:rsidP="00A7208F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5E491B" w:rsidRPr="00E33D0C" w14:paraId="7A0298C4" w14:textId="77777777" w:rsidTr="00211354">
        <w:trPr>
          <w:trHeight w:val="397"/>
        </w:trPr>
        <w:tc>
          <w:tcPr>
            <w:tcW w:w="8222" w:type="dxa"/>
            <w:gridSpan w:val="7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2CEE632D" w14:textId="77777777" w:rsidR="005E491B" w:rsidRPr="0020484C" w:rsidRDefault="005E491B" w:rsidP="009165CC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</w:rPr>
            </w:pPr>
          </w:p>
        </w:tc>
        <w:tc>
          <w:tcPr>
            <w:tcW w:w="2560" w:type="dxa"/>
            <w:gridSpan w:val="3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05F7B1B" w14:textId="77777777" w:rsidR="005E491B" w:rsidRPr="005F41D4" w:rsidRDefault="005E491B" w:rsidP="00211354">
            <w:pPr>
              <w:tabs>
                <w:tab w:val="left" w:pos="3549"/>
              </w:tabs>
              <w:bidi w:val="0"/>
              <w:spacing w:line="276" w:lineRule="auto"/>
              <w:ind w:left="0" w:right="34" w:firstLine="0"/>
              <w:jc w:val="lef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b/>
                <w:bCs/>
                <w:color w:val="632423" w:themeColor="accent2" w:themeShade="80"/>
              </w:rPr>
              <w:t>Company Name :</w:t>
            </w:r>
          </w:p>
        </w:tc>
      </w:tr>
      <w:tr w:rsidR="00CD7930" w14:paraId="3E95EDDE" w14:textId="77777777" w:rsidTr="00211354">
        <w:trPr>
          <w:trHeight w:val="379"/>
        </w:trPr>
        <w:tc>
          <w:tcPr>
            <w:tcW w:w="2410" w:type="dxa"/>
            <w:gridSpan w:val="3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50AB8EDD" w14:textId="77777777" w:rsidR="00CD7930" w:rsidRPr="005F41D4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مدیر عامل</w:t>
            </w:r>
            <w:r w:rsidRPr="005F41D4">
              <w:rPr>
                <w:b/>
                <w:bCs/>
                <w:color w:val="632423" w:themeColor="accent2" w:themeShade="80"/>
              </w:rPr>
              <w:t xml:space="preserve"> </w:t>
            </w: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72" w:type="dxa"/>
            <w:gridSpan w:val="7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60949145" w14:textId="77777777" w:rsidR="00CD7930" w:rsidRPr="0020484C" w:rsidRDefault="00CD7930" w:rsidP="00A7208F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7930" w14:paraId="292E8C53" w14:textId="77777777" w:rsidTr="00211354">
        <w:trPr>
          <w:trHeight w:val="352"/>
        </w:trPr>
        <w:tc>
          <w:tcPr>
            <w:tcW w:w="2410" w:type="dxa"/>
            <w:gridSpan w:val="3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18D32369" w14:textId="77777777" w:rsidR="00CD7930" w:rsidRPr="005F41D4" w:rsidRDefault="00CD7930" w:rsidP="00211354">
            <w:pPr>
              <w:tabs>
                <w:tab w:val="right" w:pos="2194"/>
                <w:tab w:val="right" w:pos="2302"/>
                <w:tab w:val="right" w:pos="8256"/>
              </w:tabs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تلفن همراه</w:t>
            </w:r>
            <w:r w:rsidRPr="005F41D4">
              <w:rPr>
                <w:b/>
                <w:bCs/>
                <w:color w:val="632423" w:themeColor="accent2" w:themeShade="80"/>
              </w:rPr>
              <w:t xml:space="preserve"> </w:t>
            </w: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</w:tc>
        <w:tc>
          <w:tcPr>
            <w:tcW w:w="8372" w:type="dxa"/>
            <w:gridSpan w:val="7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77022ABD" w14:textId="77777777" w:rsidR="00CD7930" w:rsidRPr="0020484C" w:rsidRDefault="00CD7930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7930" w:rsidRPr="00E33D0C" w14:paraId="0CD47EB2" w14:textId="77777777" w:rsidTr="00211354">
        <w:trPr>
          <w:trHeight w:val="397"/>
        </w:trPr>
        <w:tc>
          <w:tcPr>
            <w:tcW w:w="8222" w:type="dxa"/>
            <w:gridSpan w:val="7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79CA02C6" w14:textId="77777777" w:rsidR="00CD7930" w:rsidRPr="0020484C" w:rsidRDefault="00CD7930" w:rsidP="00211354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5D94FBA" w14:textId="77777777" w:rsidR="00CD7930" w:rsidRPr="005F41D4" w:rsidRDefault="00CD7930" w:rsidP="00211354">
            <w:pPr>
              <w:tabs>
                <w:tab w:val="left" w:pos="3549"/>
              </w:tabs>
              <w:bidi w:val="0"/>
              <w:spacing w:line="276" w:lineRule="auto"/>
              <w:ind w:left="0" w:right="34" w:firstLine="0"/>
              <w:jc w:val="lef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b/>
                <w:bCs/>
                <w:color w:val="632423" w:themeColor="accent2" w:themeShade="80"/>
              </w:rPr>
              <w:t>D</w:t>
            </w:r>
            <w:r w:rsidR="00BB2DF0">
              <w:rPr>
                <w:b/>
                <w:bCs/>
                <w:color w:val="632423" w:themeColor="accent2" w:themeShade="80"/>
              </w:rPr>
              <w:t>.</w:t>
            </w:r>
            <w:r w:rsidRPr="005F41D4">
              <w:rPr>
                <w:b/>
                <w:bCs/>
                <w:color w:val="632423" w:themeColor="accent2" w:themeShade="80"/>
              </w:rPr>
              <w:t>M</w:t>
            </w:r>
            <w:r w:rsidR="00BB2DF0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 w:rsidRPr="005F41D4">
              <w:rPr>
                <w:b/>
                <w:bCs/>
                <w:color w:val="632423" w:themeColor="accent2" w:themeShade="80"/>
              </w:rPr>
              <w:t xml:space="preserve"> Name</w:t>
            </w:r>
            <w:r w:rsidR="00EC298F" w:rsidRPr="005F41D4">
              <w:rPr>
                <w:b/>
                <w:bCs/>
                <w:color w:val="632423" w:themeColor="accent2" w:themeShade="80"/>
              </w:rPr>
              <w:t xml:space="preserve"> :</w:t>
            </w:r>
          </w:p>
        </w:tc>
      </w:tr>
      <w:tr w:rsidR="002F2F6F" w14:paraId="764CD31F" w14:textId="77777777" w:rsidTr="00211354">
        <w:trPr>
          <w:trHeight w:val="13"/>
        </w:trPr>
        <w:tc>
          <w:tcPr>
            <w:tcW w:w="2379" w:type="dxa"/>
            <w:gridSpan w:val="2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4F0D2A43" w14:textId="77777777" w:rsidR="002F2F6F" w:rsidRPr="005F41D4" w:rsidRDefault="002F2F6F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نام هماهنگ کننده :</w:t>
            </w:r>
          </w:p>
        </w:tc>
        <w:tc>
          <w:tcPr>
            <w:tcW w:w="8403" w:type="dxa"/>
            <w:gridSpan w:val="8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71B1DA3" w14:textId="77777777"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52FDF422" w14:textId="77777777" w:rsidTr="00211354">
        <w:trPr>
          <w:trHeight w:val="13"/>
        </w:trPr>
        <w:tc>
          <w:tcPr>
            <w:tcW w:w="2379" w:type="dxa"/>
            <w:gridSpan w:val="2"/>
            <w:tcBorders>
              <w:top w:val="single" w:sz="8" w:space="0" w:color="632423" w:themeColor="accent2" w:themeShade="80"/>
              <w:left w:val="thinThickThinSmallGap" w:sz="24" w:space="0" w:color="984806" w:themeColor="accent6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</w:tcPr>
          <w:p w14:paraId="7C4C5574" w14:textId="77777777" w:rsidR="002F2F6F" w:rsidRPr="005F41D4" w:rsidRDefault="002F2F6F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تلفن همراه : </w:t>
            </w:r>
          </w:p>
        </w:tc>
        <w:tc>
          <w:tcPr>
            <w:tcW w:w="8403" w:type="dxa"/>
            <w:gridSpan w:val="8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7773376" w14:textId="77777777"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21E4A798" w14:textId="77777777" w:rsidTr="00211354">
        <w:trPr>
          <w:trHeight w:val="13"/>
        </w:trPr>
        <w:tc>
          <w:tcPr>
            <w:tcW w:w="2379" w:type="dxa"/>
            <w:gridSpan w:val="2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738B9404" w14:textId="77777777" w:rsidR="002F2F6F" w:rsidRPr="005F41D4" w:rsidRDefault="00C744EC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نام محصول</w:t>
            </w:r>
            <w:r w:rsidR="002F2F6F"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:</w:t>
            </w:r>
          </w:p>
        </w:tc>
        <w:tc>
          <w:tcPr>
            <w:tcW w:w="8403" w:type="dxa"/>
            <w:gridSpan w:val="8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CBA4B39" w14:textId="77777777" w:rsidR="0082074B" w:rsidRPr="002F2F6F" w:rsidRDefault="0082074B" w:rsidP="00A7208F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2DE6B849" w14:textId="77777777" w:rsidTr="00211354">
        <w:trPr>
          <w:trHeight w:val="397"/>
        </w:trPr>
        <w:tc>
          <w:tcPr>
            <w:tcW w:w="8252" w:type="dxa"/>
            <w:gridSpan w:val="8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5BFE3C8C" w14:textId="77777777" w:rsidR="006036EC" w:rsidRPr="00976297" w:rsidRDefault="006036EC" w:rsidP="00306E27">
            <w:pPr>
              <w:tabs>
                <w:tab w:val="right" w:pos="8256"/>
              </w:tabs>
              <w:bidi w:val="0"/>
              <w:ind w:left="0" w:right="25" w:firstLine="0"/>
              <w:rPr>
                <w:b/>
                <w:bCs/>
              </w:rPr>
            </w:pPr>
          </w:p>
        </w:tc>
        <w:tc>
          <w:tcPr>
            <w:tcW w:w="2530" w:type="dxa"/>
            <w:gridSpan w:val="2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4365A7E4" w14:textId="77777777" w:rsidR="002F2F6F" w:rsidRPr="005F41D4" w:rsidRDefault="00C744EC" w:rsidP="00C744EC">
            <w:pPr>
              <w:spacing w:line="276" w:lineRule="auto"/>
              <w:ind w:left="0" w:right="0" w:firstLine="0"/>
              <w:jc w:val="right"/>
              <w:rPr>
                <w:b/>
                <w:bCs/>
                <w:color w:val="632423" w:themeColor="accent2" w:themeShade="80"/>
              </w:rPr>
            </w:pPr>
            <w:r>
              <w:rPr>
                <w:b/>
                <w:bCs/>
                <w:color w:val="632423" w:themeColor="accent2" w:themeShade="80"/>
              </w:rPr>
              <w:t>Produce</w:t>
            </w:r>
            <w:r w:rsidR="002F2F6F" w:rsidRPr="005F41D4">
              <w:rPr>
                <w:b/>
                <w:bCs/>
                <w:color w:val="632423" w:themeColor="accent2" w:themeShade="80"/>
              </w:rPr>
              <w:t xml:space="preserve"> :</w:t>
            </w:r>
          </w:p>
        </w:tc>
      </w:tr>
      <w:tr w:rsidR="003E737A" w14:paraId="3E254942" w14:textId="77777777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073895ED" w14:textId="77777777" w:rsidR="003E737A" w:rsidRPr="005F41D4" w:rsidRDefault="003E737A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نام تجاری محصول 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20DC4A90" w14:textId="77777777" w:rsidR="003E737A" w:rsidRPr="0020484C" w:rsidRDefault="003E737A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3E737A" w14:paraId="683E71B5" w14:textId="77777777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377845BD" w14:textId="77777777" w:rsidR="003E737A" w:rsidRPr="005F41D4" w:rsidRDefault="003E737A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مدل محصول 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C18388E" w14:textId="77777777" w:rsidR="003E737A" w:rsidRPr="0020484C" w:rsidRDefault="003E737A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3E737A" w14:paraId="4F99A4AE" w14:textId="77777777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3E9D0997" w14:textId="77777777" w:rsidR="003E737A" w:rsidRDefault="003E737A" w:rsidP="003E737A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اجزای محصول :</w:t>
            </w:r>
          </w:p>
          <w:p w14:paraId="2985C1B8" w14:textId="77777777" w:rsidR="003E737A" w:rsidRPr="005F41D4" w:rsidRDefault="003E737A" w:rsidP="003E737A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0B657DD9" w14:textId="77777777" w:rsidR="003E737A" w:rsidRPr="0020484C" w:rsidRDefault="003E737A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3E737A" w14:paraId="26BA3345" w14:textId="77777777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544F7F8D" w14:textId="77777777" w:rsidR="003E737A" w:rsidRPr="005F41D4" w:rsidRDefault="003E737A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کاربرد محصول 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08DD23FC" w14:textId="77777777" w:rsidR="003E737A" w:rsidRPr="0020484C" w:rsidRDefault="003E737A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3E737A" w14:paraId="4A932F6D" w14:textId="77777777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504DA4CC" w14:textId="77777777" w:rsidR="003E737A" w:rsidRDefault="003E737A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استانداردهای مرتبط :</w:t>
            </w:r>
          </w:p>
          <w:p w14:paraId="4DB811EE" w14:textId="77777777" w:rsidR="003E737A" w:rsidRPr="005F41D4" w:rsidRDefault="003E737A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2994BFEA" w14:textId="77777777" w:rsidR="003E737A" w:rsidRPr="0020484C" w:rsidRDefault="003E737A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7AB31683" w14:textId="77777777" w:rsidTr="00211354">
        <w:trPr>
          <w:trHeight w:val="311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0B8F4404" w14:textId="77777777" w:rsidR="002F2F6F" w:rsidRPr="005F41D4" w:rsidRDefault="002F2F6F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تلفن 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230F1A6" w14:textId="77777777"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4E4D1399" w14:textId="77777777" w:rsidTr="00211354">
        <w:trPr>
          <w:trHeight w:val="287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43739C0C" w14:textId="77777777" w:rsidR="002F2F6F" w:rsidRPr="005F41D4" w:rsidRDefault="002F2F6F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rFonts w:hint="cs"/>
                <w:b/>
                <w:bCs/>
                <w:color w:val="632423" w:themeColor="accent2" w:themeShade="80"/>
                <w:rtl/>
              </w:rPr>
              <w:t>فاکس: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53646F6" w14:textId="77777777"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4261BE23" w14:textId="77777777" w:rsidTr="00211354">
        <w:trPr>
          <w:trHeight w:val="379"/>
        </w:trPr>
        <w:tc>
          <w:tcPr>
            <w:tcW w:w="8264" w:type="dxa"/>
            <w:gridSpan w:val="9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7DF5B250" w14:textId="77777777" w:rsidR="002F2F6F" w:rsidRPr="003478A9" w:rsidRDefault="002F2F6F" w:rsidP="003478A9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rtl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5C6B02E" w14:textId="77777777" w:rsidR="002F2F6F" w:rsidRPr="005F41D4" w:rsidRDefault="002F2F6F" w:rsidP="00211354">
            <w:pPr>
              <w:spacing w:line="276" w:lineRule="auto"/>
              <w:ind w:left="0" w:right="34" w:firstLine="0"/>
              <w:jc w:val="right"/>
              <w:rPr>
                <w:b/>
                <w:bCs/>
                <w:color w:val="632423" w:themeColor="accent2" w:themeShade="80"/>
              </w:rPr>
            </w:pPr>
            <w:r w:rsidRPr="005F41D4">
              <w:rPr>
                <w:b/>
                <w:bCs/>
                <w:color w:val="632423" w:themeColor="accent2" w:themeShade="80"/>
              </w:rPr>
              <w:t>E Mail :</w:t>
            </w:r>
          </w:p>
        </w:tc>
      </w:tr>
      <w:tr w:rsidR="002F2F6F" w14:paraId="1AABF688" w14:textId="77777777" w:rsidTr="00211354">
        <w:trPr>
          <w:trHeight w:val="393"/>
        </w:trPr>
        <w:tc>
          <w:tcPr>
            <w:tcW w:w="8264" w:type="dxa"/>
            <w:gridSpan w:val="9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3AC80DFF" w14:textId="77777777" w:rsidR="002F2F6F" w:rsidRPr="003478A9" w:rsidRDefault="002F2F6F" w:rsidP="003478A9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  <w:rtl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27CDBBD7" w14:textId="77777777" w:rsidR="002F2F6F" w:rsidRPr="005F41D4" w:rsidRDefault="002F2F6F" w:rsidP="00211354">
            <w:pPr>
              <w:spacing w:line="276" w:lineRule="auto"/>
              <w:ind w:left="0" w:right="34" w:firstLine="0"/>
              <w:jc w:val="right"/>
              <w:rPr>
                <w:b/>
                <w:bCs/>
                <w:color w:val="632423" w:themeColor="accent2" w:themeShade="80"/>
                <w:rtl/>
              </w:rPr>
            </w:pPr>
            <w:r w:rsidRPr="005F41D4">
              <w:rPr>
                <w:b/>
                <w:bCs/>
                <w:color w:val="632423" w:themeColor="accent2" w:themeShade="80"/>
              </w:rPr>
              <w:t>Web Site :</w:t>
            </w:r>
          </w:p>
        </w:tc>
      </w:tr>
      <w:tr w:rsidR="002F2F6F" w14:paraId="114CC425" w14:textId="77777777" w:rsidTr="00211354">
        <w:trPr>
          <w:trHeight w:val="25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521D8790" w14:textId="77777777" w:rsidR="002F2F6F" w:rsidRPr="003D0227" w:rsidRDefault="002F2F6F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3D0227">
              <w:rPr>
                <w:rFonts w:hint="cs"/>
                <w:b/>
                <w:bCs/>
                <w:color w:val="632423" w:themeColor="accent2" w:themeShade="80"/>
                <w:rtl/>
              </w:rPr>
              <w:t>تعداد پرسنل: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1E67614" w14:textId="77777777" w:rsidR="002F2F6F" w:rsidRPr="00A64E73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17D40AF3" w14:textId="77777777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490D81FA" w14:textId="77777777" w:rsidR="0082074B" w:rsidRDefault="002F2F6F" w:rsidP="00605625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3D0227">
              <w:rPr>
                <w:rFonts w:hint="cs"/>
                <w:b/>
                <w:bCs/>
                <w:color w:val="632423" w:themeColor="accent2" w:themeShade="80"/>
                <w:rtl/>
              </w:rPr>
              <w:t>آدرس:</w:t>
            </w:r>
          </w:p>
          <w:p w14:paraId="2640390D" w14:textId="77777777" w:rsidR="003E737A" w:rsidRPr="003D0227" w:rsidRDefault="003E737A" w:rsidP="00605625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</w:rPr>
            </w:pP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08D96A6A" w14:textId="77777777" w:rsidR="0082074B" w:rsidRPr="00A64E73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2F2F6F" w14:paraId="064FE561" w14:textId="77777777" w:rsidTr="00211354">
        <w:trPr>
          <w:trHeight w:val="393"/>
        </w:trPr>
        <w:tc>
          <w:tcPr>
            <w:tcW w:w="8264" w:type="dxa"/>
            <w:gridSpan w:val="9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  <w:vAlign w:val="center"/>
          </w:tcPr>
          <w:p w14:paraId="3CB4C6B9" w14:textId="77777777" w:rsidR="006036EC" w:rsidRPr="003478A9" w:rsidRDefault="006036EC" w:rsidP="00306E27">
            <w:pPr>
              <w:tabs>
                <w:tab w:val="right" w:pos="8256"/>
              </w:tabs>
              <w:bidi w:val="0"/>
              <w:ind w:left="0" w:right="25" w:firstLine="0"/>
              <w:jc w:val="left"/>
              <w:rPr>
                <w:b/>
                <w:bCs/>
              </w:rPr>
            </w:pPr>
          </w:p>
        </w:tc>
        <w:tc>
          <w:tcPr>
            <w:tcW w:w="2518" w:type="dxa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7E3874C1" w14:textId="77777777" w:rsidR="002F2F6F" w:rsidRDefault="002F2F6F" w:rsidP="00211354">
            <w:pPr>
              <w:bidi w:val="0"/>
              <w:spacing w:line="276" w:lineRule="auto"/>
              <w:ind w:left="0" w:right="-142" w:firstLine="0"/>
              <w:jc w:val="left"/>
              <w:rPr>
                <w:rFonts w:asciiTheme="minorHAnsi" w:hAnsiTheme="minorHAnsi" w:cstheme="minorHAnsi"/>
                <w:b/>
                <w:bCs/>
                <w:color w:val="632423" w:themeColor="accent2" w:themeShade="80"/>
              </w:rPr>
            </w:pPr>
            <w:r w:rsidRPr="00102155">
              <w:rPr>
                <w:rFonts w:asciiTheme="minorHAnsi" w:hAnsiTheme="minorHAnsi" w:cstheme="minorHAnsi"/>
                <w:b/>
                <w:bCs/>
                <w:color w:val="632423" w:themeColor="accent2" w:themeShade="80"/>
              </w:rPr>
              <w:t>Ad</w:t>
            </w:r>
            <w:r w:rsidR="00102155" w:rsidRPr="00102155">
              <w:rPr>
                <w:rFonts w:asciiTheme="minorHAnsi" w:hAnsiTheme="minorHAnsi" w:cs="Arial"/>
                <w:b/>
                <w:bCs/>
                <w:color w:val="632423" w:themeColor="accent2" w:themeShade="80"/>
              </w:rPr>
              <w:t>dress</w:t>
            </w:r>
            <w:r w:rsidR="00102155">
              <w:rPr>
                <w:rFonts w:asciiTheme="minorHAnsi" w:hAnsiTheme="minorHAnsi" w:cs="Arial"/>
                <w:b/>
                <w:bCs/>
                <w:color w:val="632423" w:themeColor="accent2" w:themeShade="80"/>
              </w:rPr>
              <w:t>:</w:t>
            </w:r>
          </w:p>
          <w:p w14:paraId="56E4103D" w14:textId="77777777" w:rsidR="003E737A" w:rsidRPr="002F2F6F" w:rsidRDefault="003E737A" w:rsidP="003E737A">
            <w:pPr>
              <w:bidi w:val="0"/>
              <w:spacing w:line="276" w:lineRule="auto"/>
              <w:ind w:left="0" w:right="-142" w:firstLine="0"/>
              <w:jc w:val="left"/>
              <w:rPr>
                <w:rFonts w:asciiTheme="minorHAnsi" w:hAnsiTheme="minorHAnsi" w:cstheme="minorHAnsi"/>
                <w:b/>
                <w:bCs/>
                <w:color w:val="632423" w:themeColor="accent2" w:themeShade="80"/>
              </w:rPr>
            </w:pPr>
          </w:p>
        </w:tc>
      </w:tr>
      <w:tr w:rsidR="002F2F6F" w14:paraId="1DAE00DE" w14:textId="77777777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421F7F53" w14:textId="77777777" w:rsidR="002F2F6F" w:rsidRPr="005F41D4" w:rsidRDefault="002F2F6F" w:rsidP="00211354">
            <w:pPr>
              <w:ind w:left="0" w:right="25" w:firstLine="0"/>
              <w:rPr>
                <w:b/>
                <w:bCs/>
                <w:color w:val="632423" w:themeColor="accent2" w:themeShade="80"/>
                <w:rtl/>
              </w:rPr>
            </w:pPr>
            <w:r w:rsidRPr="000B7390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تلفن کارخانه</w:t>
            </w:r>
            <w:r w:rsidR="000B7390" w:rsidRPr="000B7390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(کارگاه)</w:t>
            </w:r>
            <w:r w:rsidRPr="000B7390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4D6458C3" w14:textId="77777777" w:rsidR="002F2F6F" w:rsidRPr="0020484C" w:rsidRDefault="002F2F6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14:paraId="28485670" w14:textId="77777777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3763F7D3" w14:textId="77777777"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شماره ملی شرکت: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112735D1" w14:textId="77777777"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14:paraId="33471F14" w14:textId="77777777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7A28D369" w14:textId="77777777"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شماره ثبت: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0B43635A" w14:textId="77777777"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14:paraId="623D898F" w14:textId="77777777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4A8022A0" w14:textId="77777777"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کد اقتصادی: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30BD1E3B" w14:textId="77777777"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14:paraId="7AB48B02" w14:textId="77777777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6DD321C4" w14:textId="77777777" w:rsidR="0082074B" w:rsidRPr="0082074B" w:rsidRDefault="0082074B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rtl/>
              </w:rPr>
              <w:t>کد پستی: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57C34ED8" w14:textId="77777777"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2074B" w14:paraId="0548F59D" w14:textId="77777777" w:rsidTr="00211354">
        <w:trPr>
          <w:trHeight w:val="393"/>
        </w:trPr>
        <w:tc>
          <w:tcPr>
            <w:tcW w:w="2365" w:type="dxa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8" w:space="0" w:color="632423" w:themeColor="accent2" w:themeShade="80"/>
            </w:tcBorders>
          </w:tcPr>
          <w:p w14:paraId="7B45C40F" w14:textId="77777777" w:rsidR="0082074B" w:rsidRPr="000B7390" w:rsidRDefault="00475AEF" w:rsidP="00211354">
            <w:pPr>
              <w:ind w:left="0" w:right="25" w:firstLine="0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آدرس طبق اساسنامه:</w:t>
            </w:r>
          </w:p>
        </w:tc>
        <w:tc>
          <w:tcPr>
            <w:tcW w:w="8417" w:type="dxa"/>
            <w:gridSpan w:val="9"/>
            <w:tcBorders>
              <w:top w:val="single" w:sz="12" w:space="0" w:color="632423" w:themeColor="accent2" w:themeShade="80"/>
              <w:left w:val="single" w:sz="8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</w:tcPr>
          <w:p w14:paraId="3E7F68DD" w14:textId="77777777" w:rsidR="0082074B" w:rsidRPr="0020484C" w:rsidRDefault="0082074B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  <w:p w14:paraId="38E6B20A" w14:textId="77777777" w:rsidR="00475AEF" w:rsidRPr="0020484C" w:rsidRDefault="00475AEF" w:rsidP="00825806">
            <w:pPr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0B7390" w14:paraId="7BA8638E" w14:textId="77777777" w:rsidTr="00211354">
        <w:trPr>
          <w:trHeight w:val="418"/>
        </w:trPr>
        <w:tc>
          <w:tcPr>
            <w:tcW w:w="10782" w:type="dxa"/>
            <w:gridSpan w:val="10"/>
            <w:tcBorders>
              <w:top w:val="single" w:sz="12" w:space="0" w:color="0070C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B03428E" w14:textId="77777777" w:rsidR="00950754" w:rsidRPr="003E6EF3" w:rsidRDefault="00950754" w:rsidP="00950754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  <w:r w:rsidRPr="00950754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lastRenderedPageBreak/>
              <w:t>گواهینامه</w:t>
            </w:r>
            <w:r w:rsidRPr="00950754"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</w:t>
            </w:r>
            <w:r w:rsidRPr="00950754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های</w:t>
            </w:r>
            <w:r w:rsidRPr="00950754"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</w:t>
            </w:r>
            <w:r w:rsidRPr="00950754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درخواستی</w:t>
            </w:r>
          </w:p>
          <w:p w14:paraId="271D161B" w14:textId="77777777" w:rsidR="000B7390" w:rsidRPr="0082074B" w:rsidRDefault="000B7390" w:rsidP="00211354">
            <w:pPr>
              <w:ind w:left="0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مرجع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صادر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کننده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اطلاع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رسانی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توسط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کارفرما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انتخاب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شده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که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این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مراجع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در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جدول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زیر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نیز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مشخص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شده</w:t>
            </w:r>
            <w:r w:rsidRPr="0082074B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است</w:t>
            </w:r>
            <w:r w:rsidR="0082074B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.</w:t>
            </w:r>
          </w:p>
          <w:tbl>
            <w:tblPr>
              <w:bidiVisual/>
              <w:tblW w:w="105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2"/>
              <w:gridCol w:w="2409"/>
              <w:gridCol w:w="2835"/>
              <w:gridCol w:w="1276"/>
              <w:gridCol w:w="1325"/>
            </w:tblGrid>
            <w:tr w:rsidR="004B02C6" w:rsidRPr="00C330BA" w14:paraId="64F11ACE" w14:textId="77777777" w:rsidTr="00171186">
              <w:trPr>
                <w:trHeight w:val="194"/>
                <w:jc w:val="center"/>
              </w:trPr>
              <w:tc>
                <w:tcPr>
                  <w:tcW w:w="2752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1E5DF74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نوع گواهینامه </w:t>
                  </w:r>
                </w:p>
              </w:tc>
              <w:tc>
                <w:tcPr>
                  <w:tcW w:w="2409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</w:tcPr>
                <w:p w14:paraId="0ABA3039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لطفا در این قسمت علامت بزنید</w:t>
                  </w:r>
                </w:p>
              </w:tc>
              <w:tc>
                <w:tcPr>
                  <w:tcW w:w="2835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3D8AE56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مراجع </w:t>
                  </w: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صادر کننده</w:t>
                  </w:r>
                </w:p>
              </w:tc>
              <w:tc>
                <w:tcPr>
                  <w:tcW w:w="1276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single" w:sz="12" w:space="0" w:color="auto"/>
                  </w:tcBorders>
                  <w:vAlign w:val="center"/>
                </w:tcPr>
                <w:p w14:paraId="4AA4D27D" w14:textId="77777777" w:rsidR="004B02C6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قابلیت</w:t>
                  </w:r>
                </w:p>
                <w:p w14:paraId="302BD68F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استعلام</w:t>
                  </w:r>
                </w:p>
              </w:tc>
              <w:tc>
                <w:tcPr>
                  <w:tcW w:w="1325" w:type="dxa"/>
                  <w:tcBorders>
                    <w:top w:val="double" w:sz="12" w:space="0" w:color="auto"/>
                    <w:left w:val="sing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14:paraId="1CD2FAED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قابلیت</w:t>
                  </w: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632423" w:themeColor="accent2" w:themeShade="80"/>
                      <w:rtl/>
                    </w:rPr>
                    <w:t>صادرات</w:t>
                  </w:r>
                </w:p>
              </w:tc>
            </w:tr>
            <w:tr w:rsidR="004B02C6" w:rsidRPr="00C330BA" w14:paraId="11280B21" w14:textId="77777777" w:rsidTr="00171186">
              <w:trPr>
                <w:trHeight w:val="194"/>
                <w:jc w:val="center"/>
              </w:trPr>
              <w:tc>
                <w:tcPr>
                  <w:tcW w:w="2752" w:type="dxa"/>
                  <w:tcBorders>
                    <w:top w:val="doub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9E4055" w14:textId="77777777" w:rsidR="004B02C6" w:rsidRPr="00425841" w:rsidRDefault="004B02C6" w:rsidP="009B7DB9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اورجینال</w:t>
                  </w:r>
                </w:p>
              </w:tc>
              <w:tc>
                <w:tcPr>
                  <w:tcW w:w="2409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216BB25" w14:textId="77777777" w:rsidR="004B02C6" w:rsidRPr="00425841" w:rsidRDefault="004B02C6" w:rsidP="009B7DB9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16521B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مراجع </w:t>
                  </w:r>
                  <w:r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  <w:t>N.B</w:t>
                  </w: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58C394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  <w:tc>
                <w:tcPr>
                  <w:tcW w:w="1325" w:type="dxa"/>
                  <w:tcBorders>
                    <w:top w:val="doub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14:paraId="3453E294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</w:tr>
            <w:tr w:rsidR="004B02C6" w:rsidRPr="00C330BA" w14:paraId="3142120C" w14:textId="77777777" w:rsidTr="00171186">
              <w:trPr>
                <w:trHeight w:val="194"/>
                <w:jc w:val="center"/>
              </w:trPr>
              <w:tc>
                <w:tcPr>
                  <w:tcW w:w="2752" w:type="dxa"/>
                  <w:tcBorders>
                    <w:top w:val="single" w:sz="12" w:space="0" w:color="auto"/>
                    <w:left w:val="doub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3FAFC7" w14:textId="77777777" w:rsidR="004B02C6" w:rsidRPr="00425841" w:rsidRDefault="004B02C6" w:rsidP="009B7DB9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rtl/>
                    </w:rPr>
                    <w:t>خود اظهاری ( اظهار نامه )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E474760" w14:textId="77777777" w:rsidR="004B02C6" w:rsidRPr="00425841" w:rsidRDefault="004B02C6" w:rsidP="009B7DB9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F89FECD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مراجع </w:t>
                  </w:r>
                  <w:r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  <w:t>N.B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00B88C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  <w:tc>
                <w:tcPr>
                  <w:tcW w:w="13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14:paraId="12B47D92" w14:textId="77777777" w:rsidR="004B02C6" w:rsidRPr="0082074B" w:rsidRDefault="004B02C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ن</w:t>
                  </w:r>
                  <w:r w:rsidRPr="0082074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دارد</w:t>
                  </w:r>
                </w:p>
              </w:tc>
            </w:tr>
          </w:tbl>
          <w:p w14:paraId="4EBB1F30" w14:textId="77777777" w:rsidR="000B7390" w:rsidRPr="00976297" w:rsidRDefault="000B7390" w:rsidP="00211354">
            <w:pPr>
              <w:bidi w:val="0"/>
              <w:spacing w:line="276" w:lineRule="auto"/>
              <w:ind w:left="0" w:firstLine="0"/>
              <w:jc w:val="left"/>
              <w:rPr>
                <w:b/>
                <w:bCs/>
                <w:color w:val="632423" w:themeColor="accent2" w:themeShade="80"/>
              </w:rPr>
            </w:pPr>
          </w:p>
        </w:tc>
      </w:tr>
      <w:tr w:rsidR="00211354" w14:paraId="3ED1F450" w14:textId="77777777" w:rsidTr="00211354">
        <w:trPr>
          <w:trHeight w:val="418"/>
        </w:trPr>
        <w:tc>
          <w:tcPr>
            <w:tcW w:w="5910" w:type="dxa"/>
            <w:gridSpan w:val="5"/>
            <w:tcBorders>
              <w:top w:val="single" w:sz="12" w:space="0" w:color="0070C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14:paraId="060026BD" w14:textId="77777777" w:rsidR="00211354" w:rsidRPr="006C0E4A" w:rsidRDefault="00211354" w:rsidP="00211354">
            <w:pPr>
              <w:ind w:left="0" w:right="25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زمان</w:t>
            </w:r>
            <w:r w:rsidRPr="006C0E4A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حدودی</w:t>
            </w:r>
            <w:r w:rsidRPr="006C0E4A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تحویل گواهینامه ها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پس از واریز پیش پرداخت</w:t>
            </w:r>
            <w:r w:rsidRPr="006C0E4A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12" w:space="0" w:color="0070C0"/>
              <w:left w:val="single" w:sz="12" w:space="0" w:color="632423" w:themeColor="accent2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4EDAE6B8" w14:textId="77777777" w:rsidR="00211354" w:rsidRPr="003478A9" w:rsidRDefault="00211354" w:rsidP="0020484C">
            <w:pPr>
              <w:ind w:left="0" w:right="25" w:firstLine="0"/>
              <w:jc w:val="center"/>
              <w:rPr>
                <w:rtl/>
              </w:rPr>
            </w:pPr>
          </w:p>
        </w:tc>
      </w:tr>
      <w:tr w:rsidR="00475AEF" w14:paraId="287AAA09" w14:textId="77777777" w:rsidTr="00211354">
        <w:trPr>
          <w:trHeight w:val="401"/>
        </w:trPr>
        <w:tc>
          <w:tcPr>
            <w:tcW w:w="10782" w:type="dxa"/>
            <w:gridSpan w:val="10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1796883E" w14:textId="77777777" w:rsidR="00475AEF" w:rsidRPr="003E6EF3" w:rsidRDefault="00475AEF" w:rsidP="00211354">
            <w:pPr>
              <w:ind w:left="0" w:right="25" w:firstLine="0"/>
              <w:jc w:val="center"/>
              <w:rPr>
                <w:b/>
                <w:bCs/>
                <w:color w:val="632423" w:themeColor="accent2" w:themeShade="80"/>
                <w:sz w:val="28"/>
                <w:szCs w:val="28"/>
                <w:rtl/>
              </w:rPr>
            </w:pPr>
            <w:r w:rsidRPr="003E6EF3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>امور مالی</w:t>
            </w:r>
            <w:r w:rsidR="006C0E4A">
              <w:rPr>
                <w:rFonts w:hint="cs"/>
                <w:b/>
                <w:bCs/>
                <w:color w:val="632423" w:themeColor="accent2" w:themeShade="80"/>
                <w:sz w:val="28"/>
                <w:szCs w:val="28"/>
                <w:rtl/>
              </w:rPr>
              <w:t xml:space="preserve"> (این قسمت توسط مرکز تکمیل می گردد)</w:t>
            </w:r>
          </w:p>
          <w:p w14:paraId="04F56A93" w14:textId="77777777" w:rsidR="00475AEF" w:rsidRPr="006C0E4A" w:rsidRDefault="00475AEF" w:rsidP="00CF4373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هزینه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مربوط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به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ممیزی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مراقبتی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سالیانه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و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تمدید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سالیانه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اعتبار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گواهینامه</w:t>
            </w:r>
            <w:r w:rsidRPr="006C0E4A"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  <w:t xml:space="preserve"> </w:t>
            </w:r>
            <w:r w:rsidRPr="006C0E4A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ها در صورت تمایل کارفرما قابل اجراست.</w:t>
            </w:r>
          </w:p>
          <w:tbl>
            <w:tblPr>
              <w:bidiVisual/>
              <w:tblW w:w="93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3260"/>
              <w:gridCol w:w="3119"/>
            </w:tblGrid>
            <w:tr w:rsidR="008F2096" w:rsidRPr="00C330BA" w14:paraId="3D09E635" w14:textId="77777777" w:rsidTr="004760E4">
              <w:trPr>
                <w:trHeight w:val="194"/>
                <w:jc w:val="center"/>
              </w:trPr>
              <w:tc>
                <w:tcPr>
                  <w:tcW w:w="3006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8" w:space="0" w:color="632423" w:themeColor="accent2" w:themeShade="80"/>
                  </w:tcBorders>
                  <w:vAlign w:val="center"/>
                  <w:hideMark/>
                </w:tcPr>
                <w:p w14:paraId="560637C8" w14:textId="77777777" w:rsidR="008F2096" w:rsidRPr="008F2096" w:rsidRDefault="008F209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8F2096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نوع گواهینامه </w:t>
                  </w:r>
                </w:p>
              </w:tc>
              <w:tc>
                <w:tcPr>
                  <w:tcW w:w="3260" w:type="dxa"/>
                  <w:tcBorders>
                    <w:top w:val="doub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single" w:sz="8" w:space="0" w:color="632423" w:themeColor="accent2" w:themeShade="80"/>
                  </w:tcBorders>
                  <w:vAlign w:val="center"/>
                  <w:hideMark/>
                </w:tcPr>
                <w:p w14:paraId="4796DE34" w14:textId="77777777" w:rsidR="008F2096" w:rsidRPr="008F2096" w:rsidRDefault="008F209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</w:pPr>
                  <w:r w:rsidRPr="008F2096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هزینه کامل تا صدور</w:t>
                  </w:r>
                  <w:r w:rsidR="00322D8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top w:val="doub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double" w:sz="12" w:space="0" w:color="auto"/>
                  </w:tcBorders>
                </w:tcPr>
                <w:p w14:paraId="01D755F9" w14:textId="77777777" w:rsidR="008F2096" w:rsidRPr="008F2096" w:rsidRDefault="008F209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8F2096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هزینه کامل تمدید سالیانه</w:t>
                  </w:r>
                  <w:r w:rsidR="00322D8B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</w:tr>
            <w:tr w:rsidR="008F2096" w:rsidRPr="00C330BA" w14:paraId="1D03A887" w14:textId="77777777" w:rsidTr="004760E4">
              <w:trPr>
                <w:trHeight w:val="250"/>
                <w:jc w:val="center"/>
              </w:trPr>
              <w:tc>
                <w:tcPr>
                  <w:tcW w:w="3006" w:type="dxa"/>
                  <w:tcBorders>
                    <w:top w:val="single" w:sz="12" w:space="0" w:color="auto"/>
                    <w:left w:val="double" w:sz="12" w:space="0" w:color="auto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14:paraId="3FD1544D" w14:textId="77777777" w:rsidR="008F2096" w:rsidRPr="00322D8B" w:rsidRDefault="008F2096" w:rsidP="009B7DB9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single" w:sz="8" w:space="0" w:color="632423" w:themeColor="accent2" w:themeShade="80"/>
                  </w:tcBorders>
                  <w:vAlign w:val="center"/>
                </w:tcPr>
                <w:p w14:paraId="5C9BDEAB" w14:textId="77777777" w:rsidR="008F2096" w:rsidRPr="00322D8B" w:rsidRDefault="008F2096" w:rsidP="009B7DB9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single" w:sz="8" w:space="0" w:color="632423" w:themeColor="accent2" w:themeShade="80"/>
                    <w:right w:val="double" w:sz="12" w:space="0" w:color="auto"/>
                  </w:tcBorders>
                  <w:vAlign w:val="center"/>
                </w:tcPr>
                <w:p w14:paraId="62BA3803" w14:textId="77777777" w:rsidR="008F2096" w:rsidRPr="00322D8B" w:rsidRDefault="008F2096" w:rsidP="009B7DB9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14:paraId="6A9218B6" w14:textId="77777777" w:rsidTr="004760E4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8" w:space="0" w:color="632423" w:themeColor="accent2" w:themeShade="80"/>
                    <w:left w:val="double" w:sz="12" w:space="0" w:color="auto"/>
                    <w:bottom w:val="single" w:sz="12" w:space="0" w:color="auto"/>
                    <w:right w:val="single" w:sz="8" w:space="0" w:color="632423" w:themeColor="accent2" w:themeShade="80"/>
                  </w:tcBorders>
                  <w:vAlign w:val="center"/>
                </w:tcPr>
                <w:p w14:paraId="306509ED" w14:textId="13B619EC" w:rsidR="008F2096" w:rsidRPr="00322D8B" w:rsidRDefault="009B7DB9" w:rsidP="009B7DB9">
                  <w:pPr>
                    <w:framePr w:hSpace="180" w:wrap="around" w:vAnchor="page" w:hAnchor="margin" w:y="436"/>
                    <w:tabs>
                      <w:tab w:val="left" w:pos="10630"/>
                      <w:tab w:val="left" w:pos="10913"/>
                    </w:tabs>
                    <w:bidi w:val="0"/>
                    <w:ind w:left="0" w:right="0" w:firstLine="0"/>
                    <w:contextualSpacing/>
                    <w:jc w:val="center"/>
                    <w:rPr>
                      <w:rFonts w:eastAsia="Calibri" w:hint="cs"/>
                      <w:rtl/>
                    </w:rPr>
                  </w:pPr>
                  <w:r>
                    <w:rPr>
                      <w:rFonts w:eastAsia="Calibri" w:hint="cs"/>
                      <w:rtl/>
                    </w:rPr>
                    <w:t>مالیات بر ارزش افزوده 9درصد</w:t>
                  </w:r>
                  <w:bookmarkStart w:id="0" w:name="_GoBack"/>
                  <w:bookmarkEnd w:id="0"/>
                </w:p>
              </w:tc>
              <w:tc>
                <w:tcPr>
                  <w:tcW w:w="3260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12" w:space="0" w:color="auto"/>
                    <w:right w:val="single" w:sz="8" w:space="0" w:color="632423" w:themeColor="accent2" w:themeShade="80"/>
                  </w:tcBorders>
                  <w:vAlign w:val="center"/>
                </w:tcPr>
                <w:p w14:paraId="2F3A9C7F" w14:textId="77777777" w:rsidR="008F2096" w:rsidRPr="00322D8B" w:rsidRDefault="008F2096" w:rsidP="009B7DB9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8" w:space="0" w:color="632423" w:themeColor="accent2" w:themeShade="80"/>
                    <w:left w:val="single" w:sz="8" w:space="0" w:color="632423" w:themeColor="accent2" w:themeShade="80"/>
                    <w:bottom w:val="single" w:sz="12" w:space="0" w:color="auto"/>
                    <w:right w:val="double" w:sz="12" w:space="0" w:color="auto"/>
                  </w:tcBorders>
                  <w:vAlign w:val="center"/>
                </w:tcPr>
                <w:p w14:paraId="76926DFA" w14:textId="77777777" w:rsidR="008F2096" w:rsidRPr="00322D8B" w:rsidRDefault="008F2096" w:rsidP="009B7DB9">
                  <w:pPr>
                    <w:framePr w:hSpace="180" w:wrap="around" w:vAnchor="page" w:hAnchor="margin" w:y="436"/>
                    <w:ind w:left="0" w:firstLine="0"/>
                    <w:jc w:val="center"/>
                  </w:pPr>
                </w:p>
              </w:tc>
            </w:tr>
            <w:tr w:rsidR="008F2096" w:rsidRPr="00C330BA" w14:paraId="7DF3CB9A" w14:textId="77777777" w:rsidTr="004760E4">
              <w:trPr>
                <w:trHeight w:val="259"/>
                <w:jc w:val="center"/>
              </w:trPr>
              <w:tc>
                <w:tcPr>
                  <w:tcW w:w="3006" w:type="dxa"/>
                  <w:tcBorders>
                    <w:top w:val="single" w:sz="12" w:space="0" w:color="auto"/>
                    <w:left w:val="double" w:sz="12" w:space="0" w:color="auto"/>
                    <w:bottom w:val="double" w:sz="12" w:space="0" w:color="auto"/>
                    <w:right w:val="single" w:sz="8" w:space="0" w:color="632423" w:themeColor="accent2" w:themeShade="80"/>
                  </w:tcBorders>
                  <w:shd w:val="clear" w:color="auto" w:fill="auto"/>
                  <w:vAlign w:val="center"/>
                </w:tcPr>
                <w:p w14:paraId="01CAF8EE" w14:textId="77777777" w:rsidR="008F2096" w:rsidRPr="006C0E4A" w:rsidRDefault="008F2096" w:rsidP="009B7DB9">
                  <w:pPr>
                    <w:framePr w:hSpace="180" w:wrap="around" w:vAnchor="page" w:hAnchor="margin" w:y="436"/>
                    <w:ind w:left="0" w:right="0" w:firstLine="0"/>
                    <w:jc w:val="center"/>
                    <w:rPr>
                      <w:b/>
                      <w:bCs/>
                      <w:color w:val="632423" w:themeColor="accent2" w:themeShade="80"/>
                      <w:sz w:val="22"/>
                      <w:szCs w:val="22"/>
                    </w:rPr>
                  </w:pPr>
                  <w:r w:rsidRPr="006C0E4A">
                    <w:rPr>
                      <w:rFonts w:hint="cs"/>
                      <w:b/>
                      <w:bCs/>
                      <w:color w:val="632423" w:themeColor="accent2" w:themeShade="80"/>
                      <w:sz w:val="22"/>
                      <w:szCs w:val="22"/>
                      <w:rtl/>
                    </w:rPr>
                    <w:t>جمع کل</w:t>
                  </w:r>
                </w:p>
              </w:tc>
              <w:tc>
                <w:tcPr>
                  <w:tcW w:w="3260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single" w:sz="8" w:space="0" w:color="632423" w:themeColor="accent2" w:themeShade="80"/>
                  </w:tcBorders>
                  <w:shd w:val="clear" w:color="auto" w:fill="auto"/>
                  <w:vAlign w:val="center"/>
                </w:tcPr>
                <w:p w14:paraId="62BC6AC5" w14:textId="77777777" w:rsidR="008F2096" w:rsidRPr="00825806" w:rsidRDefault="008F2096" w:rsidP="009B7DB9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left w:val="single" w:sz="8" w:space="0" w:color="632423" w:themeColor="accent2" w:themeShade="80"/>
                    <w:bottom w:val="double" w:sz="12" w:space="0" w:color="auto"/>
                    <w:right w:val="double" w:sz="12" w:space="0" w:color="auto"/>
                  </w:tcBorders>
                  <w:vAlign w:val="center"/>
                </w:tcPr>
                <w:p w14:paraId="7158FD21" w14:textId="77777777" w:rsidR="008F2096" w:rsidRPr="00825806" w:rsidRDefault="008F2096" w:rsidP="009B7DB9">
                  <w:pPr>
                    <w:framePr w:hSpace="180" w:wrap="around" w:vAnchor="page" w:hAnchor="margin" w:y="436"/>
                    <w:ind w:left="0" w:firstLine="0"/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0CD6D373" w14:textId="77777777" w:rsidR="003E6EF3" w:rsidRPr="00475AEF" w:rsidRDefault="003E6EF3" w:rsidP="00211354">
            <w:pPr>
              <w:ind w:left="42" w:right="34" w:firstLine="0"/>
              <w:contextualSpacing/>
              <w:jc w:val="center"/>
              <w:rPr>
                <w:rFonts w:ascii="Tahoma" w:eastAsia="Calibri" w:hAnsi="Tahoma"/>
                <w:rtl/>
              </w:rPr>
            </w:pPr>
          </w:p>
        </w:tc>
      </w:tr>
      <w:tr w:rsidR="00475AEF" w14:paraId="0D5015F0" w14:textId="77777777" w:rsidTr="00211354">
        <w:trPr>
          <w:trHeight w:val="401"/>
        </w:trPr>
        <w:tc>
          <w:tcPr>
            <w:tcW w:w="10782" w:type="dxa"/>
            <w:gridSpan w:val="10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04D9EB26" w14:textId="77777777" w:rsidR="006E347F" w:rsidRDefault="00475AEF" w:rsidP="006E347F">
            <w:pPr>
              <w:ind w:left="0" w:right="0" w:firstLine="0"/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توضیحات</w:t>
            </w:r>
            <w:r w:rsidR="0020484C"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 w:rsidR="00E15A9D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مهم </w:t>
            </w:r>
            <w:r w:rsidR="0020484C"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مرکز</w:t>
            </w: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  <w:p w14:paraId="371EB60C" w14:textId="77777777" w:rsidR="006E347F" w:rsidRPr="006E347F" w:rsidRDefault="006E347F" w:rsidP="00C744EC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  <w:rtl/>
              </w:rPr>
            </w:pP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میزان سطح </w:t>
            </w:r>
            <w:r w:rsidR="00C744EC">
              <w:rPr>
                <w:rFonts w:ascii="Tahoma" w:eastAsia="Calibri" w:hAnsi="Tahoma" w:hint="cs"/>
                <w:u w:val="single"/>
                <w:rtl/>
              </w:rPr>
              <w:t>تهیه تکنیکال فایل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متناسب با سطح سخت گیری مرجع ثبت و صدور گواهینامه انتخابی توسط متقاضی می باشد.</w:t>
            </w:r>
          </w:p>
          <w:p w14:paraId="303AA867" w14:textId="77777777" w:rsidR="004760E4" w:rsidRDefault="004760E4" w:rsidP="004760E4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محل تحویل گواهینامه ها 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و کلیه اسناد و مدارک 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>در محل مرکز مشاوره و اطلاع رسانی سیستم کاران خواهد بود و در صورتیکه متقاضی دستور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>ارسال ابلاغ نماید پ</w:t>
            </w:r>
            <w:r>
              <w:rPr>
                <w:rFonts w:ascii="Tahoma" w:eastAsia="Calibri" w:hAnsi="Tahoma" w:hint="cs"/>
                <w:u w:val="single"/>
                <w:rtl/>
              </w:rPr>
              <w:t>س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از تسویه این امر</w:t>
            </w:r>
            <w:r>
              <w:rPr>
                <w:rFonts w:ascii="Tahoma" w:eastAsia="Calibri" w:hAnsi="Tahoma" w:hint="cs"/>
                <w:u w:val="single"/>
                <w:rtl/>
              </w:rPr>
              <w:t xml:space="preserve"> با قبول هزینه ارسال توسط متقاضی</w:t>
            </w:r>
            <w:r w:rsidRPr="006E347F">
              <w:rPr>
                <w:rFonts w:ascii="Tahoma" w:eastAsia="Calibri" w:hAnsi="Tahoma" w:hint="cs"/>
                <w:u w:val="single"/>
                <w:rtl/>
              </w:rPr>
              <w:t xml:space="preserve"> امکان پذیر خواهد بود.</w:t>
            </w:r>
          </w:p>
          <w:p w14:paraId="555B3A2E" w14:textId="77777777" w:rsidR="006E347F" w:rsidRDefault="006E347F" w:rsidP="006E347F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 w:rsidRPr="006E347F">
              <w:rPr>
                <w:rFonts w:ascii="Tahoma" w:eastAsia="Calibri" w:hAnsi="Tahoma" w:hint="cs"/>
                <w:u w:val="single"/>
                <w:rtl/>
              </w:rPr>
              <w:t>گواهینامه های صادر شده قابلیت استعلام در سایت مرجع صادر کننده را دارند.</w:t>
            </w:r>
          </w:p>
          <w:p w14:paraId="27D3CA7C" w14:textId="77777777" w:rsidR="006E347F" w:rsidRDefault="006E347F" w:rsidP="006E347F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>همچنین هزینه های رفت و آمد و اقامت کارشناس در خارج از تهران بر عهده شرکت متقاضی می باشد.</w:t>
            </w:r>
          </w:p>
          <w:p w14:paraId="030BAD60" w14:textId="77777777" w:rsidR="00E15A9D" w:rsidRDefault="002E2195" w:rsidP="002E2195">
            <w:pPr>
              <w:pStyle w:val="ListParagraph"/>
              <w:numPr>
                <w:ilvl w:val="0"/>
                <w:numId w:val="3"/>
              </w:numPr>
              <w:ind w:right="176"/>
              <w:rPr>
                <w:rFonts w:ascii="Tahoma" w:eastAsia="Calibri" w:hAnsi="Tahoma"/>
                <w:u w:val="single"/>
              </w:rPr>
            </w:pPr>
            <w:r>
              <w:rPr>
                <w:rFonts w:ascii="Tahoma" w:eastAsia="Calibri" w:hAnsi="Tahoma" w:hint="cs"/>
                <w:u w:val="single"/>
                <w:rtl/>
              </w:rPr>
              <w:t>گواهینامه صادره دارای سه سال اعتبار می باشد.</w:t>
            </w:r>
          </w:p>
          <w:p w14:paraId="7206E36F" w14:textId="77777777" w:rsidR="006C0E4A" w:rsidRPr="004760E4" w:rsidRDefault="004760E4" w:rsidP="004760E4">
            <w:pPr>
              <w:pStyle w:val="ListParagraph"/>
              <w:numPr>
                <w:ilvl w:val="0"/>
                <w:numId w:val="3"/>
              </w:numPr>
              <w:ind w:right="0"/>
              <w:jc w:val="left"/>
              <w:rPr>
                <w:rFonts w:ascii="Tahoma" w:eastAsia="Calibri" w:hAnsi="Tahoma"/>
                <w:b/>
                <w:bCs/>
                <w:u w:val="single"/>
                <w:rtl/>
              </w:rPr>
            </w:pPr>
            <w:r w:rsidRPr="004760E4">
              <w:rPr>
                <w:rFonts w:ascii="Tahoma" w:eastAsia="Calibri" w:hAnsi="Tahoma" w:hint="cs"/>
                <w:b/>
                <w:bCs/>
                <w:u w:val="single"/>
                <w:rtl/>
              </w:rPr>
              <w:t>این درخواست بعنوان سند تبادل مالی محسوب نمی گردد.</w:t>
            </w:r>
          </w:p>
        </w:tc>
      </w:tr>
      <w:tr w:rsidR="00211354" w14:paraId="2B1625F0" w14:textId="77777777" w:rsidTr="00306E27">
        <w:trPr>
          <w:trHeight w:val="401"/>
        </w:trPr>
        <w:tc>
          <w:tcPr>
            <w:tcW w:w="10782" w:type="dxa"/>
            <w:gridSpan w:val="10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single" w:sz="12" w:space="0" w:color="632423" w:themeColor="accent2" w:themeShade="80"/>
              <w:right w:val="thinThickThinSmallGap" w:sz="24" w:space="0" w:color="984806" w:themeColor="accent6" w:themeShade="80"/>
            </w:tcBorders>
            <w:vAlign w:val="center"/>
          </w:tcPr>
          <w:p w14:paraId="54663EED" w14:textId="77777777" w:rsidR="00211354" w:rsidRDefault="0020484C" w:rsidP="003478A9">
            <w:pPr>
              <w:spacing w:line="276" w:lineRule="auto"/>
              <w:ind w:left="0" w:right="0" w:hanging="1"/>
              <w:jc w:val="center"/>
              <w:rPr>
                <w:b/>
                <w:bCs/>
                <w:rtl/>
              </w:rPr>
            </w:pPr>
            <w:r w:rsidRPr="0020484C">
              <w:rPr>
                <w:rFonts w:hint="cs"/>
                <w:b/>
                <w:bCs/>
                <w:color w:val="632423" w:themeColor="accent2" w:themeShade="80"/>
                <w:rtl/>
              </w:rPr>
              <w:t>توضیحات متقاضی:</w:t>
            </w:r>
          </w:p>
          <w:p w14:paraId="7188E06A" w14:textId="77777777" w:rsidR="0020484C" w:rsidRPr="00976297" w:rsidRDefault="0020484C" w:rsidP="004760E4">
            <w:pPr>
              <w:spacing w:line="276" w:lineRule="auto"/>
              <w:ind w:left="0" w:right="0" w:firstLine="0"/>
              <w:rPr>
                <w:b/>
                <w:bCs/>
                <w:rtl/>
              </w:rPr>
            </w:pPr>
          </w:p>
        </w:tc>
      </w:tr>
      <w:tr w:rsidR="0054244D" w14:paraId="5107739D" w14:textId="77777777" w:rsidTr="00AF5ADF">
        <w:trPr>
          <w:trHeight w:val="401"/>
        </w:trPr>
        <w:tc>
          <w:tcPr>
            <w:tcW w:w="10782" w:type="dxa"/>
            <w:gridSpan w:val="10"/>
            <w:tcBorders>
              <w:top w:val="single" w:sz="12" w:space="0" w:color="632423" w:themeColor="accent2" w:themeShade="80"/>
              <w:left w:val="thinThickThinSmallGap" w:sz="24" w:space="0" w:color="984806" w:themeColor="accent6" w:themeShade="80"/>
              <w:bottom w:val="thinThickThinSmallGap" w:sz="24" w:space="0" w:color="984806" w:themeColor="accent6" w:themeShade="80"/>
              <w:right w:val="thinThickThinSmallGap" w:sz="24" w:space="0" w:color="984806" w:themeColor="accent6" w:themeShade="80"/>
            </w:tcBorders>
          </w:tcPr>
          <w:p w14:paraId="0BBA4387" w14:textId="77777777" w:rsidR="0054244D" w:rsidRDefault="0054244D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مهر و امضای متقاضی:</w:t>
            </w:r>
          </w:p>
          <w:p w14:paraId="03BD55A2" w14:textId="77777777" w:rsidR="0054244D" w:rsidRPr="00306E27" w:rsidRDefault="0054244D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sz w:val="22"/>
                <w:szCs w:val="22"/>
                <w:rtl/>
              </w:rPr>
            </w:pPr>
            <w:r w:rsidRPr="00306E27">
              <w:rPr>
                <w:rFonts w:hint="cs"/>
                <w:b/>
                <w:bCs/>
                <w:color w:val="632423" w:themeColor="accent2" w:themeShade="80"/>
                <w:sz w:val="22"/>
                <w:szCs w:val="22"/>
                <w:rtl/>
              </w:rPr>
              <w:t>تمامی موارد و توضیحات فوق مطالعه و مورد تایید هست.</w:t>
            </w:r>
          </w:p>
          <w:p w14:paraId="118AD530" w14:textId="77777777" w:rsidR="0054244D" w:rsidRDefault="0054244D" w:rsidP="00306E27">
            <w:pPr>
              <w:spacing w:line="276" w:lineRule="auto"/>
              <w:ind w:left="0" w:right="0" w:hanging="1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  <w:p w14:paraId="162141CC" w14:textId="77777777" w:rsidR="0054244D" w:rsidRDefault="0054244D" w:rsidP="004760E4">
            <w:pPr>
              <w:spacing w:line="276" w:lineRule="auto"/>
              <w:ind w:left="0" w:right="0" w:firstLine="0"/>
              <w:jc w:val="left"/>
              <w:rPr>
                <w:b/>
                <w:bCs/>
                <w:color w:val="632423" w:themeColor="accent2" w:themeShade="80"/>
              </w:rPr>
            </w:pPr>
          </w:p>
          <w:p w14:paraId="14E5DACC" w14:textId="77777777" w:rsidR="0054244D" w:rsidRPr="0020484C" w:rsidRDefault="0054244D" w:rsidP="004760E4">
            <w:pPr>
              <w:spacing w:line="276" w:lineRule="auto"/>
              <w:ind w:left="0" w:right="0" w:firstLine="0"/>
              <w:jc w:val="left"/>
              <w:rPr>
                <w:b/>
                <w:bCs/>
                <w:color w:val="632423" w:themeColor="accent2" w:themeShade="80"/>
                <w:rtl/>
              </w:rPr>
            </w:pPr>
          </w:p>
        </w:tc>
      </w:tr>
    </w:tbl>
    <w:p w14:paraId="25EB2E05" w14:textId="77777777" w:rsidR="001B4CFE" w:rsidRPr="005F41D4" w:rsidRDefault="001B4CFE" w:rsidP="005F41D4">
      <w:pPr>
        <w:spacing w:line="276" w:lineRule="auto"/>
        <w:ind w:left="0" w:right="0" w:firstLine="0"/>
        <w:rPr>
          <w:sz w:val="4"/>
          <w:szCs w:val="4"/>
          <w:rtl/>
        </w:rPr>
      </w:pPr>
    </w:p>
    <w:sectPr w:rsidR="001B4CFE" w:rsidRPr="005F41D4" w:rsidSect="00CD3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2" w:right="567" w:bottom="28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DF679" w14:textId="77777777" w:rsidR="00C744EC" w:rsidRDefault="00C744EC" w:rsidP="00B452DB">
      <w:r>
        <w:separator/>
      </w:r>
    </w:p>
  </w:endnote>
  <w:endnote w:type="continuationSeparator" w:id="0">
    <w:p w14:paraId="4CA54C09" w14:textId="77777777" w:rsidR="00C744EC" w:rsidRDefault="00C744EC" w:rsidP="00B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540D4" w14:textId="77777777" w:rsidR="00C744EC" w:rsidRDefault="00C74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E6D5" w14:textId="77777777" w:rsidR="00C744EC" w:rsidRDefault="00C744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29EDE" w14:textId="77777777" w:rsidR="00C744EC" w:rsidRDefault="00C74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B39A" w14:textId="77777777" w:rsidR="00C744EC" w:rsidRDefault="00C744EC" w:rsidP="00B452DB">
      <w:r>
        <w:separator/>
      </w:r>
    </w:p>
  </w:footnote>
  <w:footnote w:type="continuationSeparator" w:id="0">
    <w:p w14:paraId="5459CDB5" w14:textId="77777777" w:rsidR="00C744EC" w:rsidRDefault="00C744EC" w:rsidP="00B4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C2BD" w14:textId="77777777" w:rsidR="00C744EC" w:rsidRDefault="009B7DB9">
    <w:pPr>
      <w:pStyle w:val="Header"/>
    </w:pPr>
    <w:r>
      <w:rPr>
        <w:noProof/>
        <w:lang w:bidi="ar-SA"/>
      </w:rPr>
      <w:pict w14:anchorId="712D7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79664" o:spid="_x0000_s2067" type="#_x0000_t75" style="position:absolute;left:0;text-align:left;margin-left:0;margin-top:0;width:538.5pt;height:538.5pt;z-index:-251657216;mso-position-horizontal:center;mso-position-horizontal-relative:margin;mso-position-vertical:center;mso-position-vertical-relative:margin" o:allowincell="f">
          <v:imagedata r:id="rId1" o:title="آرم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6144F" w14:textId="77777777" w:rsidR="00C744EC" w:rsidRPr="00EC298F" w:rsidRDefault="009B7DB9" w:rsidP="00EC298F">
    <w:pPr>
      <w:pStyle w:val="Header"/>
    </w:pPr>
    <w:r>
      <w:rPr>
        <w:noProof/>
        <w:lang w:bidi="ar-SA"/>
      </w:rPr>
      <w:pict w14:anchorId="78C26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79665" o:spid="_x0000_s2068" type="#_x0000_t75" style="position:absolute;left:0;text-align:left;margin-left:0;margin-top:0;width:538.5pt;height:538.5pt;z-index:-251656192;mso-position-horizontal:center;mso-position-horizontal-relative:margin;mso-position-vertical:center;mso-position-vertical-relative:margin" o:allowincell="f">
          <v:imagedata r:id="rId1" o:title="آرم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03D0" w14:textId="77777777" w:rsidR="00C744EC" w:rsidRDefault="009B7DB9">
    <w:pPr>
      <w:pStyle w:val="Header"/>
    </w:pPr>
    <w:r>
      <w:rPr>
        <w:noProof/>
        <w:lang w:bidi="ar-SA"/>
      </w:rPr>
      <w:pict w14:anchorId="547BE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79663" o:spid="_x0000_s2066" type="#_x0000_t75" style="position:absolute;left:0;text-align:left;margin-left:0;margin-top:0;width:538.5pt;height:538.5pt;z-index:-251658240;mso-position-horizontal:center;mso-position-horizontal-relative:margin;mso-position-vertical:center;mso-position-vertical-relative:margin" o:allowincell="f">
          <v:imagedata r:id="rId1" o:title="آرم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35779"/>
    <w:multiLevelType w:val="hybridMultilevel"/>
    <w:tmpl w:val="7A82659C"/>
    <w:lvl w:ilvl="0" w:tplc="0A96676E">
      <w:start w:val="1"/>
      <w:numFmt w:val="decimal"/>
      <w:lvlText w:val="%1-"/>
      <w:lvlJc w:val="left"/>
      <w:pPr>
        <w:ind w:left="359" w:hanging="360"/>
      </w:pPr>
      <w:rPr>
        <w:rFonts w:ascii="Tahoma" w:eastAsia="Calibri" w:hAnsi="Tahoma"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41755BB9"/>
    <w:multiLevelType w:val="hybridMultilevel"/>
    <w:tmpl w:val="94FABC4C"/>
    <w:lvl w:ilvl="0" w:tplc="9A308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D620B"/>
    <w:multiLevelType w:val="hybridMultilevel"/>
    <w:tmpl w:val="F8C0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9">
      <o:colormru v:ext="edit" colors="#ccecff,#e7f6ff,#d6f4fe,#eef6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2DB"/>
    <w:rsid w:val="00027EDF"/>
    <w:rsid w:val="00065D5E"/>
    <w:rsid w:val="00085666"/>
    <w:rsid w:val="000A19FE"/>
    <w:rsid w:val="000B7390"/>
    <w:rsid w:val="000C3EDF"/>
    <w:rsid w:val="000E6D9A"/>
    <w:rsid w:val="000F7786"/>
    <w:rsid w:val="00102155"/>
    <w:rsid w:val="00115306"/>
    <w:rsid w:val="00117092"/>
    <w:rsid w:val="00125A19"/>
    <w:rsid w:val="00130BC1"/>
    <w:rsid w:val="00171186"/>
    <w:rsid w:val="00172D63"/>
    <w:rsid w:val="00175ADB"/>
    <w:rsid w:val="00177C86"/>
    <w:rsid w:val="0018544E"/>
    <w:rsid w:val="00196C18"/>
    <w:rsid w:val="001B4CFE"/>
    <w:rsid w:val="0020484C"/>
    <w:rsid w:val="002048D2"/>
    <w:rsid w:val="00211354"/>
    <w:rsid w:val="00254BCF"/>
    <w:rsid w:val="002C11EC"/>
    <w:rsid w:val="002E2195"/>
    <w:rsid w:val="002E78A4"/>
    <w:rsid w:val="002F2F6F"/>
    <w:rsid w:val="003021FF"/>
    <w:rsid w:val="00303E5A"/>
    <w:rsid w:val="00306E27"/>
    <w:rsid w:val="00310BF4"/>
    <w:rsid w:val="00322D8B"/>
    <w:rsid w:val="00344178"/>
    <w:rsid w:val="003478A9"/>
    <w:rsid w:val="00361604"/>
    <w:rsid w:val="00366027"/>
    <w:rsid w:val="003723AD"/>
    <w:rsid w:val="00373592"/>
    <w:rsid w:val="00383CE7"/>
    <w:rsid w:val="00385E41"/>
    <w:rsid w:val="00386E7C"/>
    <w:rsid w:val="003907D6"/>
    <w:rsid w:val="003A3924"/>
    <w:rsid w:val="003C7492"/>
    <w:rsid w:val="003D0227"/>
    <w:rsid w:val="003E4AD9"/>
    <w:rsid w:val="003E6EF3"/>
    <w:rsid w:val="003E737A"/>
    <w:rsid w:val="004045A6"/>
    <w:rsid w:val="00420069"/>
    <w:rsid w:val="004430C8"/>
    <w:rsid w:val="00462E2F"/>
    <w:rsid w:val="00473B8A"/>
    <w:rsid w:val="00475AEF"/>
    <w:rsid w:val="004760E4"/>
    <w:rsid w:val="0047691F"/>
    <w:rsid w:val="004B02C6"/>
    <w:rsid w:val="004D56BD"/>
    <w:rsid w:val="004E5C5E"/>
    <w:rsid w:val="0054244D"/>
    <w:rsid w:val="0054374C"/>
    <w:rsid w:val="00581155"/>
    <w:rsid w:val="005819F5"/>
    <w:rsid w:val="00584DDF"/>
    <w:rsid w:val="00595507"/>
    <w:rsid w:val="005B6954"/>
    <w:rsid w:val="005E491B"/>
    <w:rsid w:val="005E5A4B"/>
    <w:rsid w:val="005F41D4"/>
    <w:rsid w:val="00601A9F"/>
    <w:rsid w:val="006036EC"/>
    <w:rsid w:val="00605625"/>
    <w:rsid w:val="006310EC"/>
    <w:rsid w:val="00633127"/>
    <w:rsid w:val="0067019F"/>
    <w:rsid w:val="0069337D"/>
    <w:rsid w:val="006A3139"/>
    <w:rsid w:val="006A38D9"/>
    <w:rsid w:val="006C0E4A"/>
    <w:rsid w:val="006E347F"/>
    <w:rsid w:val="006F6E4A"/>
    <w:rsid w:val="00716F2A"/>
    <w:rsid w:val="007340C4"/>
    <w:rsid w:val="00761059"/>
    <w:rsid w:val="00773202"/>
    <w:rsid w:val="007814E7"/>
    <w:rsid w:val="007942A1"/>
    <w:rsid w:val="007B1193"/>
    <w:rsid w:val="007C02FB"/>
    <w:rsid w:val="007D33B1"/>
    <w:rsid w:val="007F0BA5"/>
    <w:rsid w:val="0081377B"/>
    <w:rsid w:val="008155F7"/>
    <w:rsid w:val="00816850"/>
    <w:rsid w:val="0081783E"/>
    <w:rsid w:val="0082074B"/>
    <w:rsid w:val="00825806"/>
    <w:rsid w:val="008357E5"/>
    <w:rsid w:val="00841790"/>
    <w:rsid w:val="00842D9E"/>
    <w:rsid w:val="00847380"/>
    <w:rsid w:val="00854413"/>
    <w:rsid w:val="00860708"/>
    <w:rsid w:val="00862C6F"/>
    <w:rsid w:val="008645A5"/>
    <w:rsid w:val="00886E45"/>
    <w:rsid w:val="008A21C8"/>
    <w:rsid w:val="008C0568"/>
    <w:rsid w:val="008E555E"/>
    <w:rsid w:val="008F2096"/>
    <w:rsid w:val="009165CC"/>
    <w:rsid w:val="009412B7"/>
    <w:rsid w:val="00950754"/>
    <w:rsid w:val="00976297"/>
    <w:rsid w:val="009805EA"/>
    <w:rsid w:val="009A3778"/>
    <w:rsid w:val="009B053F"/>
    <w:rsid w:val="009B7DB9"/>
    <w:rsid w:val="009C3647"/>
    <w:rsid w:val="00A443B3"/>
    <w:rsid w:val="00A44E21"/>
    <w:rsid w:val="00A52621"/>
    <w:rsid w:val="00A64E73"/>
    <w:rsid w:val="00A7208F"/>
    <w:rsid w:val="00A74F18"/>
    <w:rsid w:val="00A86A2B"/>
    <w:rsid w:val="00A87DA2"/>
    <w:rsid w:val="00A95FF4"/>
    <w:rsid w:val="00AA5ED2"/>
    <w:rsid w:val="00AC29FF"/>
    <w:rsid w:val="00AD0745"/>
    <w:rsid w:val="00B15F78"/>
    <w:rsid w:val="00B30A2A"/>
    <w:rsid w:val="00B3314F"/>
    <w:rsid w:val="00B340A2"/>
    <w:rsid w:val="00B36172"/>
    <w:rsid w:val="00B452DB"/>
    <w:rsid w:val="00B76963"/>
    <w:rsid w:val="00B7785C"/>
    <w:rsid w:val="00BB212B"/>
    <w:rsid w:val="00BB2DF0"/>
    <w:rsid w:val="00BD73C1"/>
    <w:rsid w:val="00C56C78"/>
    <w:rsid w:val="00C744EC"/>
    <w:rsid w:val="00C77B2E"/>
    <w:rsid w:val="00C848E8"/>
    <w:rsid w:val="00C94D6D"/>
    <w:rsid w:val="00CD3D70"/>
    <w:rsid w:val="00CD7930"/>
    <w:rsid w:val="00CF4373"/>
    <w:rsid w:val="00D164AA"/>
    <w:rsid w:val="00D26C19"/>
    <w:rsid w:val="00D41287"/>
    <w:rsid w:val="00DF23BE"/>
    <w:rsid w:val="00DF4F91"/>
    <w:rsid w:val="00DF5687"/>
    <w:rsid w:val="00E04718"/>
    <w:rsid w:val="00E15A9D"/>
    <w:rsid w:val="00E3282D"/>
    <w:rsid w:val="00E33D0C"/>
    <w:rsid w:val="00E80744"/>
    <w:rsid w:val="00EA5AED"/>
    <w:rsid w:val="00EB4D65"/>
    <w:rsid w:val="00EC298F"/>
    <w:rsid w:val="00EC4050"/>
    <w:rsid w:val="00EC546F"/>
    <w:rsid w:val="00EE04DE"/>
    <w:rsid w:val="00EF2E3E"/>
    <w:rsid w:val="00F03377"/>
    <w:rsid w:val="00F076CD"/>
    <w:rsid w:val="00F11F04"/>
    <w:rsid w:val="00F40D57"/>
    <w:rsid w:val="00F81999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o:colormru v:ext="edit" colors="#ccecff,#e7f6ff,#d6f4fe,#eef6f8"/>
    </o:shapedefaults>
    <o:shapelayout v:ext="edit">
      <o:idmap v:ext="edit" data="1"/>
    </o:shapelayout>
  </w:shapeDefaults>
  <w:decimalSymbol w:val="."/>
  <w:listSeparator w:val=";"/>
  <w14:docId w14:val="4BF6A95A"/>
  <w15:docId w15:val="{26BB227B-F92D-4250-8CF5-5E2DA311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B Traffic"/>
        <w:sz w:val="24"/>
        <w:szCs w:val="24"/>
        <w:lang w:val="en-US" w:eastAsia="en-US" w:bidi="fa-IR"/>
      </w:rPr>
    </w:rPrDefault>
    <w:pPrDefault>
      <w:pPr>
        <w:ind w:left="284" w:right="284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DB"/>
  </w:style>
  <w:style w:type="paragraph" w:styleId="Footer">
    <w:name w:val="footer"/>
    <w:basedOn w:val="Normal"/>
    <w:link w:val="Foot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DB"/>
  </w:style>
  <w:style w:type="paragraph" w:styleId="ListParagraph">
    <w:name w:val="List Paragraph"/>
    <w:basedOn w:val="Normal"/>
    <w:uiPriority w:val="34"/>
    <w:qFormat/>
    <w:rsid w:val="00196C18"/>
    <w:pPr>
      <w:ind w:left="720"/>
      <w:contextualSpacing/>
    </w:pPr>
  </w:style>
  <w:style w:type="character" w:customStyle="1" w:styleId="hps">
    <w:name w:val="hps"/>
    <w:basedOn w:val="DefaultParagraphFont"/>
    <w:rsid w:val="0017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KAi2000</cp:lastModifiedBy>
  <cp:revision>16</cp:revision>
  <cp:lastPrinted>2020-07-26T04:24:00Z</cp:lastPrinted>
  <dcterms:created xsi:type="dcterms:W3CDTF">2018-02-21T07:06:00Z</dcterms:created>
  <dcterms:modified xsi:type="dcterms:W3CDTF">2021-02-17T12:21:00Z</dcterms:modified>
</cp:coreProperties>
</file>